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730A" w14:textId="5B5C7BD7" w:rsidR="00981E75" w:rsidRPr="00A56F20" w:rsidRDefault="007C7FA9" w:rsidP="007C7FA9">
      <w:pPr>
        <w:pStyle w:val="Title"/>
        <w:rPr>
          <w:rFonts w:ascii="Times New Roman" w:hAnsi="Times New Roman" w:cs="Times New Roman"/>
          <w:lang w:val="sw-KE"/>
        </w:rPr>
      </w:pPr>
      <w:r w:rsidRPr="00A56F20">
        <w:rPr>
          <w:rFonts w:ascii="Times New Roman" w:hAnsi="Times New Roman" w:cs="Times New Roman"/>
          <w:b/>
          <w:noProof/>
          <w:sz w:val="34"/>
          <w:szCs w:val="34"/>
          <w:lang w:val="sw-KE" w:eastAsia="fr-FR"/>
        </w:rPr>
        <w:drawing>
          <wp:anchor distT="0" distB="0" distL="114300" distR="114300" simplePos="0" relativeHeight="251658240" behindDoc="0" locked="0" layoutInCell="1" allowOverlap="1" wp14:anchorId="75F6AF7C" wp14:editId="786BA8B2">
            <wp:simplePos x="0" y="0"/>
            <wp:positionH relativeFrom="margin">
              <wp:posOffset>76200</wp:posOffset>
            </wp:positionH>
            <wp:positionV relativeFrom="paragraph">
              <wp:posOffset>118110</wp:posOffset>
            </wp:positionV>
            <wp:extent cx="1402080" cy="1529080"/>
            <wp:effectExtent l="38100" t="38100" r="83820" b="901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l="4107" r="4107"/>
                    <a:stretch>
                      <a:fillRect/>
                    </a:stretch>
                  </pic:blipFill>
                  <pic:spPr bwMode="auto">
                    <a:xfrm>
                      <a:off x="0" y="0"/>
                      <a:ext cx="1402080" cy="1529080"/>
                    </a:xfrm>
                    <a:prstGeom prst="rect">
                      <a:avLst/>
                    </a:prstGeom>
                    <a:ln>
                      <a:noFill/>
                    </a:ln>
                    <a:effectLst>
                      <a:outerShdw blurRad="63500" dist="38100" dir="2700000" algn="tl" rotWithShape="0">
                        <a:srgbClr val="333333">
                          <a:alpha val="65000"/>
                        </a:srgbClr>
                      </a:outerShdw>
                      <a:softEdge rad="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1DF2" w:rsidRPr="00A56F20">
        <w:rPr>
          <w:rFonts w:ascii="Times New Roman" w:hAnsi="Times New Roman" w:cs="Times New Roman"/>
          <w:lang w:val="sw-KE"/>
        </w:rPr>
        <w:t>Ndzulo Tueche</w:t>
      </w:r>
    </w:p>
    <w:p w14:paraId="475FCF40" w14:textId="5458C3FA" w:rsidR="007C7FA9" w:rsidRPr="00A56F20" w:rsidRDefault="007C7FA9" w:rsidP="007C7FA9">
      <w:pPr>
        <w:spacing w:after="0" w:line="240" w:lineRule="auto"/>
        <w:jc w:val="both"/>
        <w:rPr>
          <w:rFonts w:ascii="Times New Roman" w:hAnsi="Times New Roman" w:cs="Times New Roman"/>
          <w:sz w:val="26"/>
          <w:szCs w:val="26"/>
          <w:lang w:val="sw-KE"/>
        </w:rPr>
      </w:pPr>
      <w:r w:rsidRPr="00A56F20">
        <w:rPr>
          <w:rFonts w:ascii="Times New Roman" w:hAnsi="Times New Roman" w:cs="Times New Roman"/>
          <w:sz w:val="26"/>
          <w:szCs w:val="26"/>
          <w:lang w:val="sw-KE"/>
        </w:rPr>
        <w:t>Meneja Uhusiano wa Uhusiano kwa Mikutano ya Kati, katika</w:t>
      </w:r>
    </w:p>
    <w:p w14:paraId="3547D430" w14:textId="07121CDB" w:rsidR="007C7FA9" w:rsidRPr="00A56F20" w:rsidRDefault="007C7FA9" w:rsidP="007C7FA9">
      <w:pPr>
        <w:spacing w:after="120" w:line="240" w:lineRule="auto"/>
        <w:jc w:val="both"/>
        <w:rPr>
          <w:rFonts w:ascii="Times New Roman" w:hAnsi="Times New Roman" w:cs="Times New Roman"/>
          <w:b/>
          <w:sz w:val="34"/>
          <w:szCs w:val="34"/>
          <w:lang w:val="sw-KE"/>
        </w:rPr>
      </w:pPr>
      <w:r w:rsidRPr="00A56F20">
        <w:rPr>
          <w:rFonts w:ascii="Times New Roman" w:hAnsi="Times New Roman" w:cs="Times New Roman"/>
          <w:sz w:val="26"/>
          <w:szCs w:val="26"/>
          <w:lang w:val="sw-KE"/>
        </w:rPr>
        <w:t>Baraza Kuu la Fedha na Utawala (GCFA)</w:t>
      </w:r>
    </w:p>
    <w:p w14:paraId="7CA0655E" w14:textId="77777777" w:rsidR="007C7FA9" w:rsidRPr="00A56F20" w:rsidRDefault="007C7FA9" w:rsidP="00B569AC">
      <w:pPr>
        <w:jc w:val="both"/>
        <w:rPr>
          <w:sz w:val="26"/>
          <w:szCs w:val="26"/>
          <w:lang w:val="sw-KE"/>
        </w:rPr>
      </w:pPr>
    </w:p>
    <w:p w14:paraId="74EA1647" w14:textId="0A2002D9" w:rsidR="004670EB" w:rsidRPr="00A56F20" w:rsidRDefault="007C7FA9" w:rsidP="00283D10">
      <w:pPr>
        <w:jc w:val="both"/>
        <w:rPr>
          <w:rFonts w:ascii="Times New Roman" w:hAnsi="Times New Roman" w:cs="Times New Roman"/>
          <w:sz w:val="26"/>
          <w:szCs w:val="26"/>
          <w:lang w:val="sw-KE"/>
        </w:rPr>
      </w:pPr>
      <w:r w:rsidRPr="00A56F20">
        <w:rPr>
          <w:rFonts w:ascii="Times New Roman" w:hAnsi="Times New Roman" w:cs="Times New Roman"/>
          <w:noProof/>
          <w:sz w:val="26"/>
          <w:szCs w:val="26"/>
          <w:lang w:val="sw-KE" w:eastAsia="fr-FR"/>
        </w:rPr>
        <mc:AlternateContent>
          <mc:Choice Requires="wps">
            <w:drawing>
              <wp:anchor distT="45720" distB="45720" distL="114300" distR="114300" simplePos="0" relativeHeight="251660288" behindDoc="0" locked="0" layoutInCell="1" allowOverlap="1" wp14:anchorId="12D246C4" wp14:editId="7F529F52">
                <wp:simplePos x="0" y="0"/>
                <wp:positionH relativeFrom="margin">
                  <wp:posOffset>-53340</wp:posOffset>
                </wp:positionH>
                <wp:positionV relativeFrom="paragraph">
                  <wp:posOffset>516255</wp:posOffset>
                </wp:positionV>
                <wp:extent cx="1600200" cy="55854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85460"/>
                        </a:xfrm>
                        <a:prstGeom prst="rect">
                          <a:avLst/>
                        </a:prstGeom>
                        <a:solidFill>
                          <a:srgbClr val="FFFFFF"/>
                        </a:solidFill>
                        <a:ln w="9525">
                          <a:noFill/>
                          <a:miter lim="800000"/>
                          <a:headEnd/>
                          <a:tailEnd/>
                        </a:ln>
                      </wps:spPr>
                      <wps:txbx>
                        <w:txbxContent>
                          <w:p w14:paraId="23E4B782" w14:textId="77777777" w:rsidR="009A5277" w:rsidRPr="00A56F20" w:rsidRDefault="009A5277" w:rsidP="009A5277">
                            <w:pPr>
                              <w:pBdr>
                                <w:right w:val="single" w:sz="4" w:space="1" w:color="auto"/>
                              </w:pBdr>
                              <w:spacing w:after="120" w:line="240" w:lineRule="auto"/>
                              <w:rPr>
                                <w:rFonts w:ascii="Arial" w:hAnsi="Arial" w:cs="Arial"/>
                                <w:b/>
                                <w:szCs w:val="24"/>
                                <w:lang w:val="fr-FR"/>
                              </w:rPr>
                            </w:pPr>
                            <w:r w:rsidRPr="00A56F20">
                              <w:rPr>
                                <w:rFonts w:ascii="Arial" w:hAnsi="Arial" w:cs="Arial"/>
                                <w:b/>
                                <w:szCs w:val="24"/>
                                <w:lang w:val="fr-FR"/>
                              </w:rPr>
                              <w:t>Wawasiliani</w:t>
                            </w:r>
                          </w:p>
                          <w:p w14:paraId="1860C115" w14:textId="77777777" w:rsidR="009A5277" w:rsidRPr="00A56F20" w:rsidRDefault="009A5277" w:rsidP="009A5277">
                            <w:pPr>
                              <w:pBdr>
                                <w:right w:val="single" w:sz="4" w:space="1" w:color="auto"/>
                              </w:pBdr>
                              <w:spacing w:after="0" w:line="240" w:lineRule="auto"/>
                              <w:rPr>
                                <w:rFonts w:ascii="Arial" w:hAnsi="Arial" w:cs="Arial"/>
                                <w:sz w:val="20"/>
                                <w:lang w:val="fr-FR"/>
                              </w:rPr>
                            </w:pPr>
                            <w:proofErr w:type="gramStart"/>
                            <w:r w:rsidRPr="00A56F20">
                              <w:rPr>
                                <w:rFonts w:ascii="Arial" w:hAnsi="Arial" w:cs="Arial"/>
                                <w:sz w:val="20"/>
                                <w:lang w:val="fr-FR"/>
                              </w:rPr>
                              <w:t>Tel:</w:t>
                            </w:r>
                            <w:proofErr w:type="gramEnd"/>
                            <w:r w:rsidRPr="00A56F20">
                              <w:rPr>
                                <w:rFonts w:ascii="Arial" w:hAnsi="Arial" w:cs="Arial"/>
                                <w:sz w:val="20"/>
                                <w:lang w:val="fr-FR"/>
                              </w:rPr>
                              <w:t xml:space="preserve"> Cote d'Ivoire:</w:t>
                            </w:r>
                          </w:p>
                          <w:p w14:paraId="52DC07B6" w14:textId="77777777" w:rsidR="009A5277" w:rsidRPr="00A56F20" w:rsidRDefault="009A5277" w:rsidP="009A5277">
                            <w:pPr>
                              <w:pBdr>
                                <w:right w:val="single" w:sz="4" w:space="1" w:color="auto"/>
                              </w:pBdr>
                              <w:spacing w:after="120" w:line="240" w:lineRule="auto"/>
                              <w:rPr>
                                <w:rFonts w:ascii="Arial" w:hAnsi="Arial" w:cs="Arial"/>
                                <w:b/>
                                <w:sz w:val="20"/>
                                <w:lang w:val="fr-FR"/>
                              </w:rPr>
                            </w:pPr>
                            <w:r w:rsidRPr="00A56F20">
                              <w:rPr>
                                <w:rFonts w:ascii="Arial" w:hAnsi="Arial" w:cs="Arial"/>
                                <w:b/>
                                <w:sz w:val="20"/>
                                <w:lang w:val="fr-FR"/>
                              </w:rPr>
                              <w:t>+225.070 724 5180</w:t>
                            </w:r>
                          </w:p>
                          <w:p w14:paraId="5E20BD16" w14:textId="77777777" w:rsidR="009A5277" w:rsidRPr="0045658C" w:rsidRDefault="009A5277" w:rsidP="009A5277">
                            <w:pPr>
                              <w:pBdr>
                                <w:right w:val="single" w:sz="4" w:space="1" w:color="auto"/>
                              </w:pBdr>
                              <w:spacing w:after="0" w:line="240" w:lineRule="auto"/>
                              <w:rPr>
                                <w:rFonts w:ascii="Arial" w:hAnsi="Arial" w:cs="Arial"/>
                                <w:sz w:val="20"/>
                                <w:lang w:val="fr-FR"/>
                              </w:rPr>
                            </w:pPr>
                            <w:proofErr w:type="gramStart"/>
                            <w:r w:rsidRPr="00A56F20">
                              <w:rPr>
                                <w:rFonts w:ascii="Arial" w:hAnsi="Arial" w:cs="Arial"/>
                                <w:sz w:val="20"/>
                                <w:lang w:val="fr-FR"/>
                              </w:rPr>
                              <w:t>Tel:</w:t>
                            </w:r>
                            <w:proofErr w:type="gramEnd"/>
                            <w:r w:rsidRPr="00A56F20">
                              <w:rPr>
                                <w:rFonts w:ascii="Arial" w:hAnsi="Arial" w:cs="Arial"/>
                                <w:sz w:val="20"/>
                                <w:lang w:val="fr-FR"/>
                              </w:rPr>
                              <w:t xml:space="preserve"> USA (WhatsApp)</w:t>
                            </w:r>
                          </w:p>
                          <w:p w14:paraId="2902EB61" w14:textId="77777777" w:rsidR="009A5277" w:rsidRPr="0045658C" w:rsidRDefault="009A5277" w:rsidP="009A5277">
                            <w:pPr>
                              <w:pBdr>
                                <w:right w:val="single" w:sz="4" w:space="1" w:color="auto"/>
                              </w:pBdr>
                              <w:spacing w:after="120" w:line="240" w:lineRule="auto"/>
                              <w:rPr>
                                <w:rFonts w:ascii="Arial" w:hAnsi="Arial" w:cs="Arial"/>
                                <w:b/>
                                <w:sz w:val="20"/>
                                <w:lang w:val="fr-FR"/>
                              </w:rPr>
                            </w:pPr>
                            <w:r w:rsidRPr="00D374AA">
                              <w:rPr>
                                <w:rFonts w:ascii="Arial" w:hAnsi="Arial" w:cs="Arial"/>
                                <w:b/>
                                <w:sz w:val="20"/>
                                <w:lang w:val="fr-FR"/>
                              </w:rPr>
                              <w:t>+1.615.400.1051</w:t>
                            </w:r>
                          </w:p>
                          <w:p w14:paraId="700CC1C6" w14:textId="77777777" w:rsidR="009A5277" w:rsidRPr="0045658C" w:rsidRDefault="009A5277" w:rsidP="009A5277">
                            <w:pPr>
                              <w:pBdr>
                                <w:right w:val="single" w:sz="4" w:space="1" w:color="auto"/>
                              </w:pBdr>
                              <w:spacing w:after="120" w:line="240" w:lineRule="auto"/>
                              <w:rPr>
                                <w:rFonts w:ascii="Arial" w:hAnsi="Arial" w:cs="Arial"/>
                                <w:sz w:val="20"/>
                                <w:lang w:val="fr-FR"/>
                              </w:rPr>
                            </w:pPr>
                            <w:r w:rsidRPr="0045658C">
                              <w:rPr>
                                <w:rFonts w:ascii="Arial" w:hAnsi="Arial" w:cs="Arial"/>
                                <w:sz w:val="20"/>
                              </w:rPr>
                              <w:t xml:space="preserve">Barua pepe: </w:t>
                            </w:r>
                            <w:r w:rsidRPr="0045658C">
                              <w:rPr>
                                <w:rFonts w:ascii="Arial" w:hAnsi="Arial" w:cs="Arial"/>
                                <w:b/>
                                <w:sz w:val="20"/>
                              </w:rPr>
                              <w:t>ntueche@gcfa.org</w:t>
                            </w:r>
                          </w:p>
                          <w:p w14:paraId="213AC9BF" w14:textId="15561EB5" w:rsidR="00981E75" w:rsidRPr="006F229A" w:rsidRDefault="00981E75" w:rsidP="00B569AC">
                            <w:pPr>
                              <w:pBdr>
                                <w:right w:val="single" w:sz="4" w:space="1" w:color="auto"/>
                              </w:pBdr>
                              <w:spacing w:after="120" w:line="240" w:lineRule="auto"/>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246C4" id="_x0000_t202" coordsize="21600,21600" o:spt="202" path="m,l,21600r21600,l21600,xe">
                <v:stroke joinstyle="miter"/>
                <v:path gradientshapeok="t" o:connecttype="rect"/>
              </v:shapetype>
              <v:shape id="Text Box 2" o:spid="_x0000_s1026" type="#_x0000_t202" style="position:absolute;left:0;text-align:left;margin-left:-4.2pt;margin-top:40.65pt;width:126pt;height:439.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" stroked="f">
                <v:textbox>
                  <w:txbxContent>
                    <w:p w14:paraId="23E4B782" w14:textId="77777777" w:rsidR="009A5277" w:rsidRPr="00A56F20" w:rsidRDefault="009A5277" w:rsidP="009A5277">
                      <w:pPr>
                        <w:pBdr>
                          <w:right w:val="single" w:sz="4" w:space="1" w:color="auto"/>
                        </w:pBdr>
                        <w:spacing w:after="120" w:line="240" w:lineRule="auto"/>
                        <w:rPr>
                          <w:rFonts w:ascii="Arial" w:hAnsi="Arial" w:cs="Arial"/>
                          <w:b/>
                          <w:szCs w:val="24"/>
                          <w:lang w:val="fr-FR"/>
                        </w:rPr>
                      </w:pPr>
                      <w:r w:rsidRPr="00A56F20">
                        <w:rPr>
                          <w:rFonts w:ascii="Arial" w:hAnsi="Arial" w:cs="Arial"/>
                          <w:b/>
                          <w:szCs w:val="24"/>
                          <w:lang w:val="fr-FR"/>
                        </w:rPr>
                        <w:t>Wawasiliani</w:t>
                      </w:r>
                    </w:p>
                    <w:p w14:paraId="1860C115" w14:textId="77777777" w:rsidR="009A5277" w:rsidRPr="00A56F20" w:rsidRDefault="009A5277" w:rsidP="009A5277">
                      <w:pPr>
                        <w:pBdr>
                          <w:right w:val="single" w:sz="4" w:space="1" w:color="auto"/>
                        </w:pBdr>
                        <w:spacing w:after="0" w:line="240" w:lineRule="auto"/>
                        <w:rPr>
                          <w:rFonts w:ascii="Arial" w:hAnsi="Arial" w:cs="Arial"/>
                          <w:sz w:val="20"/>
                          <w:lang w:val="fr-FR"/>
                        </w:rPr>
                      </w:pPr>
                      <w:proofErr w:type="gramStart"/>
                      <w:r w:rsidRPr="00A56F20">
                        <w:rPr>
                          <w:rFonts w:ascii="Arial" w:hAnsi="Arial" w:cs="Arial"/>
                          <w:sz w:val="20"/>
                          <w:lang w:val="fr-FR"/>
                        </w:rPr>
                        <w:t>Tel:</w:t>
                      </w:r>
                      <w:proofErr w:type="gramEnd"/>
                      <w:r w:rsidRPr="00A56F20">
                        <w:rPr>
                          <w:rFonts w:ascii="Arial" w:hAnsi="Arial" w:cs="Arial"/>
                          <w:sz w:val="20"/>
                          <w:lang w:val="fr-FR"/>
                        </w:rPr>
                        <w:t xml:space="preserve"> Cote d'Ivoire:</w:t>
                      </w:r>
                    </w:p>
                    <w:p w14:paraId="52DC07B6" w14:textId="77777777" w:rsidR="009A5277" w:rsidRPr="00A56F20" w:rsidRDefault="009A5277" w:rsidP="009A5277">
                      <w:pPr>
                        <w:pBdr>
                          <w:right w:val="single" w:sz="4" w:space="1" w:color="auto"/>
                        </w:pBdr>
                        <w:spacing w:after="120" w:line="240" w:lineRule="auto"/>
                        <w:rPr>
                          <w:rFonts w:ascii="Arial" w:hAnsi="Arial" w:cs="Arial"/>
                          <w:b/>
                          <w:sz w:val="20"/>
                          <w:lang w:val="fr-FR"/>
                        </w:rPr>
                      </w:pPr>
                      <w:r w:rsidRPr="00A56F20">
                        <w:rPr>
                          <w:rFonts w:ascii="Arial" w:hAnsi="Arial" w:cs="Arial"/>
                          <w:b/>
                          <w:sz w:val="20"/>
                          <w:lang w:val="fr-FR"/>
                        </w:rPr>
                        <w:t>+225.070 724 5180</w:t>
                      </w:r>
                    </w:p>
                    <w:p w14:paraId="5E20BD16" w14:textId="77777777" w:rsidR="009A5277" w:rsidRPr="0045658C" w:rsidRDefault="009A5277" w:rsidP="009A5277">
                      <w:pPr>
                        <w:pBdr>
                          <w:right w:val="single" w:sz="4" w:space="1" w:color="auto"/>
                        </w:pBdr>
                        <w:spacing w:after="0" w:line="240" w:lineRule="auto"/>
                        <w:rPr>
                          <w:rFonts w:ascii="Arial" w:hAnsi="Arial" w:cs="Arial"/>
                          <w:sz w:val="20"/>
                          <w:lang w:val="fr-FR"/>
                        </w:rPr>
                      </w:pPr>
                      <w:proofErr w:type="gramStart"/>
                      <w:r w:rsidRPr="00A56F20">
                        <w:rPr>
                          <w:rFonts w:ascii="Arial" w:hAnsi="Arial" w:cs="Arial"/>
                          <w:sz w:val="20"/>
                          <w:lang w:val="fr-FR"/>
                        </w:rPr>
                        <w:t>Tel:</w:t>
                      </w:r>
                      <w:proofErr w:type="gramEnd"/>
                      <w:r w:rsidRPr="00A56F20">
                        <w:rPr>
                          <w:rFonts w:ascii="Arial" w:hAnsi="Arial" w:cs="Arial"/>
                          <w:sz w:val="20"/>
                          <w:lang w:val="fr-FR"/>
                        </w:rPr>
                        <w:t xml:space="preserve"> USA (WhatsApp)</w:t>
                      </w:r>
                    </w:p>
                    <w:p w14:paraId="2902EB61" w14:textId="77777777" w:rsidR="009A5277" w:rsidRPr="0045658C" w:rsidRDefault="009A5277" w:rsidP="009A5277">
                      <w:pPr>
                        <w:pBdr>
                          <w:right w:val="single" w:sz="4" w:space="1" w:color="auto"/>
                        </w:pBdr>
                        <w:spacing w:after="120" w:line="240" w:lineRule="auto"/>
                        <w:rPr>
                          <w:rFonts w:ascii="Arial" w:hAnsi="Arial" w:cs="Arial"/>
                          <w:b/>
                          <w:sz w:val="20"/>
                          <w:lang w:val="fr-FR"/>
                        </w:rPr>
                      </w:pPr>
                      <w:r w:rsidRPr="00D374AA">
                        <w:rPr>
                          <w:rFonts w:ascii="Arial" w:hAnsi="Arial" w:cs="Arial"/>
                          <w:b/>
                          <w:sz w:val="20"/>
                          <w:lang w:val="fr-FR"/>
                        </w:rPr>
                        <w:t>+1.615.400.1051</w:t>
                      </w:r>
                    </w:p>
                    <w:p w14:paraId="700CC1C6" w14:textId="77777777" w:rsidR="009A5277" w:rsidRPr="0045658C" w:rsidRDefault="009A5277" w:rsidP="009A5277">
                      <w:pPr>
                        <w:pBdr>
                          <w:right w:val="single" w:sz="4" w:space="1" w:color="auto"/>
                        </w:pBdr>
                        <w:spacing w:after="120" w:line="240" w:lineRule="auto"/>
                        <w:rPr>
                          <w:rFonts w:ascii="Arial" w:hAnsi="Arial" w:cs="Arial"/>
                          <w:sz w:val="20"/>
                          <w:lang w:val="fr-FR"/>
                        </w:rPr>
                      </w:pPr>
                      <w:r w:rsidRPr="0045658C">
                        <w:rPr>
                          <w:rFonts w:ascii="Arial" w:hAnsi="Arial" w:cs="Arial"/>
                          <w:sz w:val="20"/>
                        </w:rPr>
                        <w:t xml:space="preserve">Barua pepe: </w:t>
                      </w:r>
                      <w:r w:rsidRPr="0045658C">
                        <w:rPr>
                          <w:rFonts w:ascii="Arial" w:hAnsi="Arial" w:cs="Arial"/>
                          <w:b/>
                          <w:sz w:val="20"/>
                        </w:rPr>
                        <w:t>ntueche@gcfa.org</w:t>
                      </w:r>
                    </w:p>
                    <w:p w14:paraId="213AC9BF" w14:textId="15561EB5" w:rsidR="00981E75" w:rsidRPr="006F229A" w:rsidRDefault="00981E75" w:rsidP="00B569AC">
                      <w:pPr>
                        <w:pBdr>
                          <w:right w:val="single" w:sz="4" w:space="1" w:color="auto"/>
                        </w:pBdr>
                        <w:spacing w:after="120" w:line="240" w:lineRule="auto"/>
                        <w:rPr>
                          <w:rFonts w:ascii="Arial" w:hAnsi="Arial" w:cs="Arial"/>
                          <w:sz w:val="20"/>
                        </w:rPr>
                      </w:pPr>
                    </w:p>
                  </w:txbxContent>
                </v:textbox>
                <w10:wrap type="square" anchorx="margin"/>
              </v:shape>
            </w:pict>
          </mc:Fallback>
        </mc:AlternateContent>
      </w:r>
      <w:r w:rsidRPr="00A56F20">
        <w:rPr>
          <w:rFonts w:ascii="Times New Roman" w:hAnsi="Times New Roman" w:cs="Times New Roman"/>
          <w:sz w:val="26"/>
          <w:szCs w:val="26"/>
          <w:lang w:val="sw-KE"/>
        </w:rPr>
        <w:t>Ndzulo Tueche ni Mkristo</w:t>
      </w:r>
      <w:r w:rsidR="00A56F20">
        <w:rPr>
          <w:rFonts w:ascii="Times New Roman" w:hAnsi="Times New Roman" w:cs="Times New Roman"/>
          <w:sz w:val="26"/>
          <w:szCs w:val="26"/>
          <w:lang w:val="sw-KE"/>
        </w:rPr>
        <w:t xml:space="preserve"> </w:t>
      </w:r>
      <w:r w:rsidRPr="00A56F20">
        <w:rPr>
          <w:rFonts w:ascii="Times New Roman" w:hAnsi="Times New Roman" w:cs="Times New Roman"/>
          <w:sz w:val="26"/>
          <w:szCs w:val="26"/>
          <w:lang w:val="sw-KE"/>
        </w:rPr>
        <w:t xml:space="preserve">mshiriki hai wa Kanisa la Methodisti la Cote d'Ivoire. Alijiunga na GCFA mnamo 2017 ili kutumika kama uhusiano na mikutano kuu ya UMC. Katika nafasi yake, </w:t>
      </w:r>
      <w:r w:rsidR="00A56F20">
        <w:rPr>
          <w:rFonts w:ascii="Times New Roman" w:hAnsi="Times New Roman" w:cs="Times New Roman"/>
          <w:sz w:val="26"/>
          <w:szCs w:val="26"/>
          <w:lang w:val="sw-KE"/>
        </w:rPr>
        <w:t>eleza</w:t>
      </w:r>
      <w:r w:rsidRPr="00A56F20">
        <w:rPr>
          <w:rFonts w:ascii="Times New Roman" w:hAnsi="Times New Roman" w:cs="Times New Roman"/>
          <w:sz w:val="26"/>
          <w:szCs w:val="26"/>
          <w:lang w:val="sw-KE"/>
        </w:rPr>
        <w:t xml:space="preserve"> </w:t>
      </w:r>
      <w:r w:rsidR="00A56F20">
        <w:rPr>
          <w:rFonts w:ascii="Times New Roman" w:hAnsi="Times New Roman" w:cs="Times New Roman"/>
          <w:sz w:val="26"/>
          <w:szCs w:val="26"/>
          <w:lang w:val="sw-KE"/>
        </w:rPr>
        <w:t>kazi</w:t>
      </w:r>
      <w:r w:rsidRPr="00A56F20">
        <w:rPr>
          <w:rFonts w:ascii="Times New Roman" w:hAnsi="Times New Roman" w:cs="Times New Roman"/>
          <w:sz w:val="26"/>
          <w:szCs w:val="26"/>
          <w:lang w:val="sw-KE"/>
        </w:rPr>
        <w:t xml:space="preserve"> na majukumu ya GCFA na anazungumza juu ya </w:t>
      </w:r>
      <w:r w:rsidR="00A56F20">
        <w:rPr>
          <w:rFonts w:ascii="Times New Roman" w:hAnsi="Times New Roman" w:cs="Times New Roman"/>
          <w:sz w:val="26"/>
          <w:szCs w:val="26"/>
          <w:lang w:val="sw-KE"/>
        </w:rPr>
        <w:t>kazi</w:t>
      </w:r>
      <w:r w:rsidRPr="00A56F20">
        <w:rPr>
          <w:rFonts w:ascii="Times New Roman" w:hAnsi="Times New Roman" w:cs="Times New Roman"/>
          <w:sz w:val="26"/>
          <w:szCs w:val="26"/>
          <w:lang w:val="sw-KE"/>
        </w:rPr>
        <w:t xml:space="preserve"> na huduma zinazotolewa na </w:t>
      </w:r>
      <w:r w:rsidR="00A56F20">
        <w:rPr>
          <w:rFonts w:ascii="Times New Roman" w:hAnsi="Times New Roman" w:cs="Times New Roman"/>
          <w:sz w:val="26"/>
          <w:szCs w:val="26"/>
          <w:lang w:val="sw-KE"/>
        </w:rPr>
        <w:t>shirika</w:t>
      </w:r>
      <w:r w:rsidRPr="00A56F20">
        <w:rPr>
          <w:rFonts w:ascii="Times New Roman" w:hAnsi="Times New Roman" w:cs="Times New Roman"/>
          <w:sz w:val="26"/>
          <w:szCs w:val="26"/>
          <w:lang w:val="sw-KE"/>
        </w:rPr>
        <w:t>.</w:t>
      </w:r>
    </w:p>
    <w:p w14:paraId="6DCDE838" w14:textId="4EAA3BC0" w:rsidR="00E744BB" w:rsidRPr="00A56F20" w:rsidRDefault="00A56F20" w:rsidP="00283D10">
      <w:pPr>
        <w:jc w:val="both"/>
        <w:rPr>
          <w:rFonts w:ascii="Times New Roman" w:hAnsi="Times New Roman" w:cs="Times New Roman"/>
          <w:sz w:val="26"/>
          <w:szCs w:val="26"/>
          <w:lang w:val="sw-KE"/>
        </w:rPr>
      </w:pPr>
      <w:r>
        <w:rPr>
          <w:rFonts w:ascii="Times New Roman" w:hAnsi="Times New Roman" w:cs="Times New Roman"/>
          <w:sz w:val="26"/>
          <w:szCs w:val="26"/>
          <w:lang w:val="sw-KE"/>
        </w:rPr>
        <w:t>Kazi zingine anatenda</w:t>
      </w:r>
      <w:r w:rsidR="00E744BB" w:rsidRPr="00A56F20">
        <w:rPr>
          <w:rFonts w:ascii="Times New Roman" w:hAnsi="Times New Roman" w:cs="Times New Roman"/>
          <w:sz w:val="26"/>
          <w:szCs w:val="26"/>
          <w:lang w:val="sw-KE"/>
        </w:rPr>
        <w:t xml:space="preserve">, Ndzulo (co) anaongoza semina, </w:t>
      </w:r>
      <w:r>
        <w:rPr>
          <w:rFonts w:ascii="Times New Roman" w:hAnsi="Times New Roman" w:cs="Times New Roman"/>
          <w:sz w:val="26"/>
          <w:szCs w:val="26"/>
          <w:lang w:val="sw-KE"/>
        </w:rPr>
        <w:t>mafundisho</w:t>
      </w:r>
      <w:r w:rsidR="00E744BB" w:rsidRPr="00A56F20">
        <w:rPr>
          <w:rFonts w:ascii="Times New Roman" w:hAnsi="Times New Roman" w:cs="Times New Roman"/>
          <w:sz w:val="26"/>
          <w:szCs w:val="26"/>
          <w:lang w:val="sw-KE"/>
        </w:rPr>
        <w:t>, na mazungumzo kuhusu utoaji wa uhusiano ili kuwasaidia wanachama wa UMC kuelewa vizuri muundo wa ugawaji wa madhehebu, taratibu, na athari.</w:t>
      </w:r>
    </w:p>
    <w:p w14:paraId="617855BD" w14:textId="1297769A" w:rsidR="00C366EF" w:rsidRPr="00A56F20" w:rsidRDefault="009B18C9" w:rsidP="009B18C9">
      <w:pPr>
        <w:jc w:val="both"/>
        <w:rPr>
          <w:rFonts w:ascii="Times New Roman" w:hAnsi="Times New Roman" w:cs="Times New Roman"/>
          <w:sz w:val="26"/>
          <w:szCs w:val="26"/>
          <w:lang w:val="sw-KE"/>
        </w:rPr>
      </w:pPr>
      <w:r w:rsidRPr="00A56F20">
        <w:rPr>
          <w:rFonts w:ascii="Times New Roman" w:hAnsi="Times New Roman" w:cs="Times New Roman"/>
          <w:sz w:val="26"/>
          <w:szCs w:val="26"/>
          <w:lang w:val="sw-KE"/>
        </w:rPr>
        <w:t xml:space="preserve">Kabla ya kujibu </w:t>
      </w:r>
      <w:r w:rsidR="00A56F20">
        <w:rPr>
          <w:rFonts w:ascii="Times New Roman" w:hAnsi="Times New Roman" w:cs="Times New Roman"/>
          <w:sz w:val="26"/>
          <w:szCs w:val="26"/>
          <w:lang w:val="sw-KE"/>
        </w:rPr>
        <w:t>m</w:t>
      </w:r>
      <w:r w:rsidRPr="00A56F20">
        <w:rPr>
          <w:rFonts w:ascii="Times New Roman" w:hAnsi="Times New Roman" w:cs="Times New Roman"/>
          <w:sz w:val="26"/>
          <w:szCs w:val="26"/>
          <w:lang w:val="sw-KE"/>
        </w:rPr>
        <w:t>wito wa kutumia vipawa vyake kwa maendeleo ya utawala wa Kikristo, mawasiliano, na maendeleo ya mradi, alikuwa Mshauri wa kujitegemea ambaye alitumikia NGOs za kimataifa. Kutoa mafunzo ya kusoma na ku</w:t>
      </w:r>
      <w:r w:rsidR="00A56F20">
        <w:rPr>
          <w:rFonts w:ascii="Times New Roman" w:hAnsi="Times New Roman" w:cs="Times New Roman"/>
          <w:sz w:val="26"/>
          <w:szCs w:val="26"/>
          <w:lang w:val="sw-KE"/>
        </w:rPr>
        <w:t>tumikiya</w:t>
      </w:r>
      <w:r w:rsidRPr="00A56F20">
        <w:rPr>
          <w:rFonts w:ascii="Times New Roman" w:hAnsi="Times New Roman" w:cs="Times New Roman"/>
          <w:sz w:val="26"/>
          <w:szCs w:val="26"/>
          <w:lang w:val="sw-KE"/>
        </w:rPr>
        <w:t xml:space="preserve"> kompyuta, kufanya huduma zinazohusiana na </w:t>
      </w:r>
      <w:r w:rsidR="00A56F20">
        <w:rPr>
          <w:rFonts w:ascii="Times New Roman" w:hAnsi="Times New Roman" w:cs="Times New Roman"/>
          <w:sz w:val="26"/>
          <w:szCs w:val="26"/>
          <w:lang w:val="sw-KE"/>
        </w:rPr>
        <w:t>kazi</w:t>
      </w:r>
      <w:r w:rsidRPr="00A56F20">
        <w:rPr>
          <w:rFonts w:ascii="Times New Roman" w:hAnsi="Times New Roman" w:cs="Times New Roman"/>
          <w:sz w:val="26"/>
          <w:szCs w:val="26"/>
          <w:lang w:val="sw-KE"/>
        </w:rPr>
        <w:t>, kutoa msaada wa tovuti na kijijini, ku</w:t>
      </w:r>
      <w:r w:rsidR="00A56F20">
        <w:rPr>
          <w:rFonts w:ascii="Times New Roman" w:hAnsi="Times New Roman" w:cs="Times New Roman"/>
          <w:sz w:val="26"/>
          <w:szCs w:val="26"/>
          <w:lang w:val="sw-KE"/>
        </w:rPr>
        <w:t>saidiya watu kujuwa wapi kuptat vitu ya kuwasaidiya.</w:t>
      </w:r>
    </w:p>
    <w:p w14:paraId="7B5C0966" w14:textId="1EC29DB2" w:rsidR="009A5277" w:rsidRPr="00A56F20" w:rsidRDefault="009A5277" w:rsidP="00C366EF">
      <w:pPr>
        <w:jc w:val="both"/>
        <w:rPr>
          <w:rFonts w:ascii="Times New Roman" w:hAnsi="Times New Roman" w:cs="Times New Roman"/>
          <w:sz w:val="26"/>
          <w:szCs w:val="26"/>
          <w:lang w:val="sw-KE"/>
        </w:rPr>
      </w:pPr>
      <w:r w:rsidRPr="00A56F20">
        <w:rPr>
          <w:rFonts w:ascii="Times New Roman" w:hAnsi="Times New Roman" w:cs="Times New Roman"/>
          <w:sz w:val="26"/>
          <w:szCs w:val="26"/>
          <w:lang w:val="sw-KE"/>
        </w:rPr>
        <w:t xml:space="preserve">Ndzulo ni mmoja wa Wacameroon wachache ambao hawasogezwi na </w:t>
      </w:r>
      <w:r w:rsidR="00A56F20">
        <w:rPr>
          <w:rFonts w:ascii="Times New Roman" w:hAnsi="Times New Roman" w:cs="Times New Roman"/>
          <w:sz w:val="26"/>
          <w:szCs w:val="26"/>
          <w:lang w:val="sw-KE"/>
        </w:rPr>
        <w:t>mpira</w:t>
      </w:r>
      <w:r w:rsidRPr="00A56F20">
        <w:rPr>
          <w:rFonts w:ascii="Times New Roman" w:hAnsi="Times New Roman" w:cs="Times New Roman"/>
          <w:sz w:val="26"/>
          <w:szCs w:val="26"/>
          <w:lang w:val="sw-KE"/>
        </w:rPr>
        <w:t xml:space="preserve"> (mpira wa miguu), kwani upigaji picha na mazoezi ya mwili ni burudani zake zinazopendwa.</w:t>
      </w:r>
    </w:p>
    <w:p w14:paraId="0761EE98" w14:textId="2850273C" w:rsidR="00C366EF" w:rsidRPr="00A56F20" w:rsidRDefault="00C366EF" w:rsidP="00C366EF">
      <w:pPr>
        <w:jc w:val="both"/>
        <w:rPr>
          <w:rFonts w:ascii="Times New Roman" w:hAnsi="Times New Roman" w:cs="Times New Roman"/>
          <w:sz w:val="26"/>
          <w:szCs w:val="26"/>
          <w:lang w:val="sw-KE"/>
        </w:rPr>
      </w:pPr>
      <w:r w:rsidRPr="00A56F20">
        <w:rPr>
          <w:rFonts w:ascii="Times New Roman" w:hAnsi="Times New Roman" w:cs="Times New Roman"/>
          <w:sz w:val="26"/>
          <w:szCs w:val="26"/>
          <w:lang w:val="sw-KE"/>
        </w:rPr>
        <w:t>Ndzulo Tueche, pia anajulikana kama "Joe", anaishi Abidjan, Cote d'Ivoire, na mkewe Irene na binti yao, Marie-Ruthel.</w:t>
      </w:r>
    </w:p>
    <w:p w14:paraId="47A49394" w14:textId="77777777" w:rsidR="00450887" w:rsidRPr="00D374AA" w:rsidRDefault="00450887" w:rsidP="00C366EF">
      <w:pPr>
        <w:jc w:val="both"/>
        <w:rPr>
          <w:rFonts w:ascii="Times New Roman" w:hAnsi="Times New Roman" w:cs="Times New Roman"/>
          <w:sz w:val="26"/>
          <w:szCs w:val="26"/>
          <w:lang w:val="sw-KE"/>
        </w:rPr>
      </w:pPr>
    </w:p>
    <w:p w14:paraId="16F3CA00" w14:textId="77777777" w:rsidR="00450887" w:rsidRPr="00D374AA" w:rsidRDefault="00450887" w:rsidP="00C366EF">
      <w:pPr>
        <w:jc w:val="both"/>
        <w:rPr>
          <w:rFonts w:ascii="Times New Roman" w:hAnsi="Times New Roman" w:cs="Times New Roman"/>
          <w:sz w:val="26"/>
          <w:szCs w:val="26"/>
          <w:lang w:val="sw-KE"/>
        </w:rPr>
      </w:pPr>
    </w:p>
    <w:p w14:paraId="0C94100F" w14:textId="77777777" w:rsidR="00450887" w:rsidRPr="00D374AA" w:rsidRDefault="00450887" w:rsidP="00C366EF">
      <w:pPr>
        <w:jc w:val="both"/>
        <w:rPr>
          <w:rFonts w:ascii="Times New Roman" w:hAnsi="Times New Roman" w:cs="Times New Roman"/>
          <w:sz w:val="26"/>
          <w:szCs w:val="26"/>
          <w:lang w:val="sw-KE"/>
        </w:rPr>
      </w:pPr>
    </w:p>
    <w:p w14:paraId="4977FA4D" w14:textId="77777777" w:rsidR="00450887" w:rsidRPr="00D374AA" w:rsidRDefault="00450887" w:rsidP="00C366EF">
      <w:pPr>
        <w:jc w:val="both"/>
        <w:rPr>
          <w:rFonts w:ascii="Times New Roman" w:hAnsi="Times New Roman" w:cs="Times New Roman"/>
          <w:sz w:val="26"/>
          <w:szCs w:val="26"/>
          <w:lang w:val="sw-KE"/>
        </w:rPr>
      </w:pPr>
    </w:p>
    <w:p w14:paraId="5B6533E3" w14:textId="77777777" w:rsidR="00450887" w:rsidRPr="00D374AA" w:rsidRDefault="00450887" w:rsidP="00C366EF">
      <w:pPr>
        <w:jc w:val="both"/>
        <w:rPr>
          <w:rFonts w:ascii="Times New Roman" w:hAnsi="Times New Roman" w:cs="Times New Roman"/>
          <w:sz w:val="26"/>
          <w:szCs w:val="26"/>
          <w:lang w:val="sw-KE"/>
        </w:rPr>
      </w:pPr>
    </w:p>
    <w:p w14:paraId="7873D8E1" w14:textId="77777777" w:rsidR="00450887" w:rsidRPr="00D374AA" w:rsidRDefault="00450887" w:rsidP="00C366EF">
      <w:pPr>
        <w:jc w:val="both"/>
        <w:rPr>
          <w:rFonts w:ascii="Times New Roman" w:hAnsi="Times New Roman" w:cs="Times New Roman"/>
          <w:sz w:val="26"/>
          <w:szCs w:val="26"/>
          <w:lang w:val="sw-KE"/>
        </w:rPr>
      </w:pPr>
    </w:p>
    <w:p w14:paraId="2D696F29" w14:textId="77777777" w:rsidR="00450887" w:rsidRPr="00D374AA" w:rsidRDefault="00450887" w:rsidP="00C366EF">
      <w:pPr>
        <w:jc w:val="both"/>
        <w:rPr>
          <w:rFonts w:ascii="Times New Roman" w:hAnsi="Times New Roman" w:cs="Times New Roman"/>
          <w:sz w:val="26"/>
          <w:szCs w:val="26"/>
          <w:lang w:val="sw-KE"/>
        </w:rPr>
      </w:pPr>
    </w:p>
    <w:p w14:paraId="0E4E3B36" w14:textId="77777777" w:rsidR="00450887" w:rsidRPr="00D374AA" w:rsidRDefault="00450887" w:rsidP="00C366EF">
      <w:pPr>
        <w:jc w:val="both"/>
        <w:rPr>
          <w:rFonts w:ascii="Times New Roman" w:hAnsi="Times New Roman" w:cs="Times New Roman"/>
          <w:sz w:val="26"/>
          <w:szCs w:val="26"/>
          <w:lang w:val="sw-KE"/>
        </w:rPr>
      </w:pPr>
    </w:p>
    <w:p w14:paraId="0A0ED8A5" w14:textId="77777777" w:rsidR="00450887" w:rsidRPr="00D374AA" w:rsidRDefault="00450887" w:rsidP="00C366EF">
      <w:pPr>
        <w:jc w:val="both"/>
        <w:rPr>
          <w:rFonts w:ascii="Times New Roman" w:hAnsi="Times New Roman" w:cs="Times New Roman"/>
          <w:sz w:val="26"/>
          <w:szCs w:val="26"/>
          <w:lang w:val="sw-KE"/>
        </w:rPr>
      </w:pPr>
    </w:p>
    <w:sectPr w:rsidR="00450887" w:rsidRPr="00D374AA" w:rsidSect="00CE785F">
      <w:pgSz w:w="12240" w:h="15840" w:code="1"/>
      <w:pgMar w:top="81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449"/>
    <w:rsid w:val="000056D4"/>
    <w:rsid w:val="000073CB"/>
    <w:rsid w:val="00074217"/>
    <w:rsid w:val="000956BC"/>
    <w:rsid w:val="000E347A"/>
    <w:rsid w:val="00116F28"/>
    <w:rsid w:val="0014487A"/>
    <w:rsid w:val="00163182"/>
    <w:rsid w:val="00176294"/>
    <w:rsid w:val="001C5C26"/>
    <w:rsid w:val="00226566"/>
    <w:rsid w:val="0022717F"/>
    <w:rsid w:val="0023090F"/>
    <w:rsid w:val="00246F8F"/>
    <w:rsid w:val="00283D10"/>
    <w:rsid w:val="002C69CE"/>
    <w:rsid w:val="00357864"/>
    <w:rsid w:val="0037106D"/>
    <w:rsid w:val="003D479A"/>
    <w:rsid w:val="004109E5"/>
    <w:rsid w:val="0041371A"/>
    <w:rsid w:val="004344D3"/>
    <w:rsid w:val="00450887"/>
    <w:rsid w:val="0046201C"/>
    <w:rsid w:val="004670EB"/>
    <w:rsid w:val="004E2564"/>
    <w:rsid w:val="0050180D"/>
    <w:rsid w:val="0053638A"/>
    <w:rsid w:val="00567B4B"/>
    <w:rsid w:val="005777CB"/>
    <w:rsid w:val="00587BAD"/>
    <w:rsid w:val="00595449"/>
    <w:rsid w:val="005D3749"/>
    <w:rsid w:val="005F2724"/>
    <w:rsid w:val="00612FE1"/>
    <w:rsid w:val="0063491D"/>
    <w:rsid w:val="00661536"/>
    <w:rsid w:val="00682578"/>
    <w:rsid w:val="006E12EF"/>
    <w:rsid w:val="006F229A"/>
    <w:rsid w:val="007A2B05"/>
    <w:rsid w:val="007A7C05"/>
    <w:rsid w:val="007C7FA9"/>
    <w:rsid w:val="00827FFD"/>
    <w:rsid w:val="00886C49"/>
    <w:rsid w:val="00912EDE"/>
    <w:rsid w:val="00960E5A"/>
    <w:rsid w:val="00971ABE"/>
    <w:rsid w:val="00980FD1"/>
    <w:rsid w:val="00981E75"/>
    <w:rsid w:val="009A5277"/>
    <w:rsid w:val="009B18C9"/>
    <w:rsid w:val="009F0740"/>
    <w:rsid w:val="00A20CFA"/>
    <w:rsid w:val="00A56F20"/>
    <w:rsid w:val="00A80446"/>
    <w:rsid w:val="00B40C50"/>
    <w:rsid w:val="00B447E9"/>
    <w:rsid w:val="00B569AC"/>
    <w:rsid w:val="00B66581"/>
    <w:rsid w:val="00B77086"/>
    <w:rsid w:val="00B973B4"/>
    <w:rsid w:val="00BF5A4B"/>
    <w:rsid w:val="00BF65F8"/>
    <w:rsid w:val="00C35083"/>
    <w:rsid w:val="00C366EF"/>
    <w:rsid w:val="00CD35AE"/>
    <w:rsid w:val="00CE785F"/>
    <w:rsid w:val="00CE795A"/>
    <w:rsid w:val="00D328B1"/>
    <w:rsid w:val="00D374AA"/>
    <w:rsid w:val="00DA1DF2"/>
    <w:rsid w:val="00E357B6"/>
    <w:rsid w:val="00E60ABA"/>
    <w:rsid w:val="00E744BB"/>
    <w:rsid w:val="00EB48E8"/>
    <w:rsid w:val="00ED0FFF"/>
    <w:rsid w:val="00ED2D6F"/>
    <w:rsid w:val="00F24AE3"/>
    <w:rsid w:val="00F40C8D"/>
    <w:rsid w:val="00F423EC"/>
    <w:rsid w:val="00F54CD5"/>
    <w:rsid w:val="00FB2665"/>
    <w:rsid w:val="00FF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8036"/>
  <w15:chartTrackingRefBased/>
  <w15:docId w15:val="{3A338BD6-75FE-445E-9F70-5E4132AE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C49"/>
    <w:rPr>
      <w:color w:val="0563C1" w:themeColor="hyperlink"/>
      <w:u w:val="single"/>
    </w:rPr>
  </w:style>
  <w:style w:type="paragraph" w:styleId="Title">
    <w:name w:val="Title"/>
    <w:basedOn w:val="Normal"/>
    <w:next w:val="Normal"/>
    <w:link w:val="TitleChar"/>
    <w:uiPriority w:val="10"/>
    <w:qFormat/>
    <w:rsid w:val="007C7F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7FA9"/>
    <w:rPr>
      <w:rFonts w:asciiTheme="majorHAnsi" w:eastAsiaTheme="majorEastAsia" w:hAnsiTheme="majorHAnsi" w:cstheme="majorBidi"/>
      <w:spacing w:val="-10"/>
      <w:kern w:val="28"/>
      <w:sz w:val="56"/>
      <w:szCs w:val="56"/>
    </w:rPr>
  </w:style>
  <w:style w:type="paragraph" w:customStyle="1" w:styleId="yiv8435453466msonormal">
    <w:name w:val="yiv8435453466msonormal"/>
    <w:basedOn w:val="Normal"/>
    <w:rsid w:val="00450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435453466xxmsonormal">
    <w:name w:val="yiv8435453466xxmsonormal"/>
    <w:basedOn w:val="Normal"/>
    <w:rsid w:val="00450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435453466elementtoproof">
    <w:name w:val="yiv8435453466elementtoproof"/>
    <w:basedOn w:val="Normal"/>
    <w:rsid w:val="0045088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56F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1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Tueche Joe Ndzulo</dc:creator>
  <cp:keywords/>
  <dc:description/>
  <cp:lastModifiedBy>Kalamba Kilumba</cp:lastModifiedBy>
  <cp:revision>2</cp:revision>
  <cp:lastPrinted>2019-10-06T18:32:00Z</cp:lastPrinted>
  <dcterms:created xsi:type="dcterms:W3CDTF">2023-08-15T02:06:00Z</dcterms:created>
  <dcterms:modified xsi:type="dcterms:W3CDTF">2023-08-15T02:06:00Z</dcterms:modified>
</cp:coreProperties>
</file>